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1DA" w:rsidRPr="007C6E31" w:rsidRDefault="002731DA" w:rsidP="007C6E31">
      <w:pPr>
        <w:jc w:val="both"/>
        <w:rPr>
          <w:rStyle w:val="Fett"/>
          <w:rFonts w:ascii="Arial" w:hAnsi="Arial" w:cs="Arial"/>
          <w:color w:val="000000"/>
          <w:sz w:val="22"/>
          <w:szCs w:val="22"/>
          <w:lang w:val="en-GB"/>
        </w:rPr>
      </w:pPr>
    </w:p>
    <w:p w:rsidR="002731DA" w:rsidRPr="007C6E31" w:rsidRDefault="002731DA" w:rsidP="007C6E31">
      <w:pPr>
        <w:jc w:val="both"/>
        <w:rPr>
          <w:rStyle w:val="Fett"/>
          <w:rFonts w:ascii="Arial" w:hAnsi="Arial" w:cs="Arial"/>
          <w:color w:val="000000"/>
          <w:sz w:val="22"/>
          <w:szCs w:val="22"/>
          <w:lang w:val="en-GB"/>
        </w:rPr>
      </w:pPr>
      <w:r w:rsidRPr="007C6E31">
        <w:rPr>
          <w:rStyle w:val="Fett"/>
          <w:rFonts w:ascii="Arial" w:hAnsi="Arial" w:cs="Arial"/>
          <w:color w:val="000000"/>
          <w:sz w:val="22"/>
          <w:szCs w:val="22"/>
          <w:lang w:val="en-GB"/>
        </w:rPr>
        <w:t>15</w:t>
      </w:r>
      <w:r w:rsidRPr="007C6E31">
        <w:rPr>
          <w:rStyle w:val="Fett"/>
          <w:rFonts w:ascii="Arial" w:hAnsi="Arial" w:cs="Arial"/>
          <w:color w:val="000000"/>
          <w:sz w:val="22"/>
          <w:szCs w:val="22"/>
          <w:vertAlign w:val="superscript"/>
          <w:lang w:val="en-GB"/>
        </w:rPr>
        <w:t>th</w:t>
      </w:r>
      <w:r w:rsidRPr="007C6E31">
        <w:rPr>
          <w:rStyle w:val="Fett"/>
          <w:rFonts w:ascii="Arial" w:hAnsi="Arial" w:cs="Arial"/>
          <w:color w:val="000000"/>
          <w:sz w:val="22"/>
          <w:szCs w:val="22"/>
          <w:lang w:val="en-GB"/>
        </w:rPr>
        <w:t xml:space="preserve"> January 2013</w:t>
      </w:r>
    </w:p>
    <w:p w:rsidR="002731DA" w:rsidRPr="007C6E31" w:rsidRDefault="002731DA" w:rsidP="007C6E31">
      <w:pPr>
        <w:jc w:val="both"/>
        <w:rPr>
          <w:rStyle w:val="Fett"/>
          <w:rFonts w:ascii="Arial" w:hAnsi="Arial" w:cs="Arial"/>
          <w:color w:val="000000"/>
          <w:sz w:val="22"/>
          <w:szCs w:val="22"/>
          <w:lang w:val="en-GB"/>
        </w:rPr>
      </w:pPr>
    </w:p>
    <w:p w:rsidR="002731DA" w:rsidRPr="007C6E31" w:rsidRDefault="002731DA" w:rsidP="007C6E31">
      <w:pPr>
        <w:jc w:val="both"/>
        <w:rPr>
          <w:rStyle w:val="Fett"/>
          <w:rFonts w:ascii="Arial" w:hAnsi="Arial" w:cs="Arial"/>
          <w:color w:val="000000"/>
          <w:sz w:val="22"/>
          <w:szCs w:val="22"/>
          <w:lang w:val="en-GB"/>
        </w:rPr>
      </w:pPr>
    </w:p>
    <w:p w:rsidR="002731DA" w:rsidRPr="007C6E31" w:rsidRDefault="002731DA" w:rsidP="007C6E31">
      <w:pPr>
        <w:jc w:val="both"/>
        <w:rPr>
          <w:rStyle w:val="Fett"/>
          <w:rFonts w:ascii="Arial" w:hAnsi="Arial" w:cs="Arial"/>
          <w:color w:val="000000"/>
          <w:sz w:val="22"/>
          <w:szCs w:val="22"/>
          <w:lang w:val="en-GB"/>
        </w:rPr>
      </w:pPr>
      <w:r w:rsidRPr="007C6E31">
        <w:rPr>
          <w:rStyle w:val="Fett"/>
          <w:rFonts w:ascii="Arial" w:hAnsi="Arial" w:cs="Arial"/>
          <w:color w:val="000000"/>
          <w:sz w:val="22"/>
          <w:szCs w:val="22"/>
          <w:lang w:val="en-GB"/>
        </w:rPr>
        <w:t xml:space="preserve">Rob Huff visits </w:t>
      </w:r>
      <w:r w:rsidR="007C6E31">
        <w:rPr>
          <w:rStyle w:val="Fett"/>
          <w:rFonts w:ascii="Arial" w:hAnsi="Arial" w:cs="Arial"/>
          <w:color w:val="000000"/>
          <w:sz w:val="22"/>
          <w:szCs w:val="22"/>
          <w:lang w:val="en-GB"/>
        </w:rPr>
        <w:t>YOKOHAMA</w:t>
      </w:r>
      <w:r w:rsidRPr="007C6E31">
        <w:rPr>
          <w:rStyle w:val="Fett"/>
          <w:rFonts w:ascii="Arial" w:hAnsi="Arial" w:cs="Arial"/>
          <w:color w:val="000000"/>
          <w:sz w:val="22"/>
          <w:szCs w:val="22"/>
          <w:lang w:val="en-GB"/>
        </w:rPr>
        <w:t xml:space="preserve"> at </w:t>
      </w:r>
      <w:proofErr w:type="spellStart"/>
      <w:r w:rsidRPr="007C6E31">
        <w:rPr>
          <w:rStyle w:val="Fett"/>
          <w:rFonts w:ascii="Arial" w:hAnsi="Arial" w:cs="Arial"/>
          <w:color w:val="000000"/>
          <w:sz w:val="22"/>
          <w:szCs w:val="22"/>
          <w:lang w:val="en-GB"/>
        </w:rPr>
        <w:t>Autosport</w:t>
      </w:r>
      <w:proofErr w:type="spellEnd"/>
      <w:r w:rsidRPr="007C6E31">
        <w:rPr>
          <w:rStyle w:val="Fett"/>
          <w:rFonts w:ascii="Arial" w:hAnsi="Arial" w:cs="Arial"/>
          <w:color w:val="000000"/>
          <w:sz w:val="22"/>
          <w:szCs w:val="22"/>
          <w:lang w:val="en-GB"/>
        </w:rPr>
        <w:t xml:space="preserve"> International</w:t>
      </w:r>
    </w:p>
    <w:p w:rsidR="002731DA" w:rsidRPr="007C6E31" w:rsidRDefault="002731DA" w:rsidP="007C6E31">
      <w:pPr>
        <w:jc w:val="both"/>
        <w:rPr>
          <w:rStyle w:val="Fett"/>
          <w:rFonts w:ascii="Arial" w:hAnsi="Arial" w:cs="Arial"/>
          <w:color w:val="000000"/>
          <w:sz w:val="22"/>
          <w:szCs w:val="22"/>
          <w:lang w:val="en-GB"/>
        </w:rPr>
      </w:pPr>
    </w:p>
    <w:p w:rsidR="007C6E31" w:rsidRDefault="002731DA" w:rsidP="007C6E31">
      <w:pPr>
        <w:jc w:val="both"/>
        <w:rPr>
          <w:rFonts w:ascii="Arial" w:hAnsi="Arial" w:cs="Arial"/>
          <w:color w:val="000000"/>
          <w:sz w:val="22"/>
          <w:szCs w:val="22"/>
          <w:lang w:val="en-GB"/>
        </w:rPr>
      </w:pPr>
      <w:r w:rsidRPr="007C6E31">
        <w:rPr>
          <w:rStyle w:val="Fett"/>
          <w:rFonts w:ascii="Arial" w:hAnsi="Arial" w:cs="Arial"/>
          <w:color w:val="000000"/>
          <w:sz w:val="22"/>
          <w:szCs w:val="22"/>
          <w:lang w:val="en-GB"/>
        </w:rPr>
        <w:t xml:space="preserve">The 2012 FIA World Touring Car Champion Rob Huff visited the </w:t>
      </w:r>
      <w:r w:rsidR="007C6E31">
        <w:rPr>
          <w:rStyle w:val="Fett"/>
          <w:rFonts w:ascii="Arial" w:hAnsi="Arial" w:cs="Arial"/>
          <w:color w:val="000000"/>
          <w:sz w:val="22"/>
          <w:szCs w:val="22"/>
          <w:lang w:val="en-GB"/>
        </w:rPr>
        <w:t>YOKOHAMA</w:t>
      </w:r>
      <w:r w:rsidRPr="007C6E31">
        <w:rPr>
          <w:rStyle w:val="Fett"/>
          <w:rFonts w:ascii="Arial" w:hAnsi="Arial" w:cs="Arial"/>
          <w:color w:val="000000"/>
          <w:sz w:val="22"/>
          <w:szCs w:val="22"/>
          <w:lang w:val="en-GB"/>
        </w:rPr>
        <w:t xml:space="preserve"> stand at this weekend's </w:t>
      </w:r>
      <w:proofErr w:type="spellStart"/>
      <w:r w:rsidRPr="007C6E31">
        <w:rPr>
          <w:rStyle w:val="Fett"/>
          <w:rFonts w:ascii="Arial" w:hAnsi="Arial" w:cs="Arial"/>
          <w:color w:val="000000"/>
          <w:sz w:val="22"/>
          <w:szCs w:val="22"/>
          <w:lang w:val="en-GB"/>
        </w:rPr>
        <w:t>Autosport</w:t>
      </w:r>
      <w:proofErr w:type="spellEnd"/>
      <w:r w:rsidRPr="007C6E31">
        <w:rPr>
          <w:rStyle w:val="Fett"/>
          <w:rFonts w:ascii="Arial" w:hAnsi="Arial" w:cs="Arial"/>
          <w:color w:val="000000"/>
          <w:sz w:val="22"/>
          <w:szCs w:val="22"/>
          <w:lang w:val="en-GB"/>
        </w:rPr>
        <w:t xml:space="preserve"> International show at the Birmingham NEC. Huff, who won last year's series on </w:t>
      </w:r>
      <w:r w:rsidR="007C6E31">
        <w:rPr>
          <w:rStyle w:val="Fett"/>
          <w:rFonts w:ascii="Arial" w:hAnsi="Arial" w:cs="Arial"/>
          <w:color w:val="000000"/>
          <w:sz w:val="22"/>
          <w:szCs w:val="22"/>
          <w:lang w:val="en-GB"/>
        </w:rPr>
        <w:t>YOKOHAMA</w:t>
      </w:r>
      <w:r w:rsidRPr="007C6E31">
        <w:rPr>
          <w:rStyle w:val="Fett"/>
          <w:rFonts w:ascii="Arial" w:hAnsi="Arial" w:cs="Arial"/>
          <w:color w:val="000000"/>
          <w:sz w:val="22"/>
          <w:szCs w:val="22"/>
          <w:lang w:val="en-GB"/>
        </w:rPr>
        <w:t xml:space="preserve"> control tyres, signed autographs and copies of the WTCC Yearbook and chatted with motorsport fans from around the country.</w:t>
      </w:r>
      <w:r w:rsidR="007C6E31">
        <w:rPr>
          <w:rFonts w:ascii="Arial" w:hAnsi="Arial" w:cs="Arial"/>
          <w:color w:val="000000"/>
          <w:sz w:val="22"/>
          <w:szCs w:val="22"/>
          <w:lang w:val="en-GB"/>
        </w:rPr>
        <w:t xml:space="preserve"> </w:t>
      </w:r>
    </w:p>
    <w:p w:rsidR="007C6E31" w:rsidRDefault="007C6E31" w:rsidP="007C6E31">
      <w:pPr>
        <w:jc w:val="both"/>
        <w:rPr>
          <w:rFonts w:ascii="Arial" w:hAnsi="Arial" w:cs="Arial"/>
          <w:color w:val="000000"/>
          <w:sz w:val="22"/>
          <w:szCs w:val="22"/>
          <w:lang w:val="en-GB"/>
        </w:rPr>
      </w:pPr>
    </w:p>
    <w:p w:rsidR="007C6E31" w:rsidRDefault="002731DA" w:rsidP="007C6E31">
      <w:pPr>
        <w:jc w:val="both"/>
        <w:rPr>
          <w:rFonts w:ascii="Arial" w:hAnsi="Arial" w:cs="Arial"/>
          <w:color w:val="000000"/>
          <w:sz w:val="22"/>
          <w:szCs w:val="22"/>
          <w:lang w:val="en-GB"/>
        </w:rPr>
      </w:pPr>
      <w:r w:rsidRPr="007C6E31">
        <w:rPr>
          <w:rFonts w:ascii="Arial" w:hAnsi="Arial" w:cs="Arial"/>
          <w:color w:val="000000"/>
          <w:sz w:val="22"/>
          <w:szCs w:val="22"/>
          <w:lang w:val="en-GB"/>
        </w:rPr>
        <w:t xml:space="preserve">This year's </w:t>
      </w:r>
      <w:proofErr w:type="spellStart"/>
      <w:r w:rsidRPr="007C6E31">
        <w:rPr>
          <w:rFonts w:ascii="Arial" w:hAnsi="Arial" w:cs="Arial"/>
          <w:color w:val="000000"/>
          <w:sz w:val="22"/>
          <w:szCs w:val="22"/>
          <w:lang w:val="en-GB"/>
        </w:rPr>
        <w:t>Autosport</w:t>
      </w:r>
      <w:proofErr w:type="spellEnd"/>
      <w:r w:rsidRPr="007C6E31">
        <w:rPr>
          <w:rFonts w:ascii="Arial" w:hAnsi="Arial" w:cs="Arial"/>
          <w:color w:val="000000"/>
          <w:sz w:val="22"/>
          <w:szCs w:val="22"/>
          <w:lang w:val="en-GB"/>
        </w:rPr>
        <w:t xml:space="preserve"> International show was once again a roaring success for </w:t>
      </w:r>
      <w:r w:rsidR="007C6E31">
        <w:rPr>
          <w:rFonts w:ascii="Arial" w:hAnsi="Arial" w:cs="Arial"/>
          <w:color w:val="000000"/>
          <w:sz w:val="22"/>
          <w:szCs w:val="22"/>
          <w:lang w:val="en-GB"/>
        </w:rPr>
        <w:t>YOKOHAMA</w:t>
      </w:r>
      <w:r w:rsidRPr="007C6E31">
        <w:rPr>
          <w:rFonts w:ascii="Arial" w:hAnsi="Arial" w:cs="Arial"/>
          <w:color w:val="000000"/>
          <w:sz w:val="22"/>
          <w:szCs w:val="22"/>
          <w:lang w:val="en-GB"/>
        </w:rPr>
        <w:t xml:space="preserve">. The Japanese high performance and motorsport tyre manufacturer has exhibited at every show for more than 20 years and as is now tradition, used the show to confirm its motorsport programmes for the coming year. </w:t>
      </w:r>
    </w:p>
    <w:p w:rsidR="007C6E31" w:rsidRDefault="007C6E31" w:rsidP="007C6E31">
      <w:pPr>
        <w:jc w:val="both"/>
        <w:rPr>
          <w:rFonts w:ascii="Arial" w:hAnsi="Arial" w:cs="Arial"/>
          <w:color w:val="000000"/>
          <w:sz w:val="22"/>
          <w:szCs w:val="22"/>
          <w:lang w:val="en-GB"/>
        </w:rPr>
      </w:pPr>
    </w:p>
    <w:p w:rsidR="007C6E31" w:rsidRDefault="002731DA" w:rsidP="007C6E31">
      <w:pPr>
        <w:jc w:val="both"/>
        <w:rPr>
          <w:rFonts w:ascii="Arial" w:hAnsi="Arial" w:cs="Arial"/>
          <w:color w:val="000000"/>
          <w:sz w:val="22"/>
          <w:szCs w:val="22"/>
          <w:lang w:val="en-GB"/>
        </w:rPr>
      </w:pPr>
      <w:r w:rsidRPr="007C6E31">
        <w:rPr>
          <w:rFonts w:ascii="Arial" w:hAnsi="Arial" w:cs="Arial"/>
          <w:color w:val="000000"/>
          <w:sz w:val="22"/>
          <w:szCs w:val="22"/>
          <w:lang w:val="en-GB"/>
        </w:rPr>
        <w:t xml:space="preserve">In addition to the numerous one-make series that </w:t>
      </w:r>
      <w:r w:rsidR="007C6E31">
        <w:rPr>
          <w:rFonts w:ascii="Arial" w:hAnsi="Arial" w:cs="Arial"/>
          <w:color w:val="000000"/>
          <w:sz w:val="22"/>
          <w:szCs w:val="22"/>
          <w:lang w:val="en-GB"/>
        </w:rPr>
        <w:t>YOKOHAMA</w:t>
      </w:r>
      <w:r w:rsidRPr="007C6E31">
        <w:rPr>
          <w:rFonts w:ascii="Arial" w:hAnsi="Arial" w:cs="Arial"/>
          <w:color w:val="000000"/>
          <w:sz w:val="22"/>
          <w:szCs w:val="22"/>
          <w:lang w:val="en-GB"/>
        </w:rPr>
        <w:t xml:space="preserve"> supports in the UK, it confirmed it would remain as control tyres supplier to the Irish Touring Car Championship as well as two new UK series, the BRDC Formula 4 and the all-new</w:t>
      </w:r>
      <w:r w:rsidR="007C6E31">
        <w:rPr>
          <w:rFonts w:ascii="Arial" w:hAnsi="Arial" w:cs="Arial"/>
          <w:color w:val="000000"/>
          <w:sz w:val="22"/>
          <w:szCs w:val="22"/>
          <w:lang w:val="en-GB"/>
        </w:rPr>
        <w:t xml:space="preserve"> Aerial Atom Cup. </w:t>
      </w:r>
    </w:p>
    <w:p w:rsidR="007C6E31" w:rsidRDefault="007C6E31" w:rsidP="007C6E31">
      <w:pPr>
        <w:jc w:val="both"/>
        <w:rPr>
          <w:rFonts w:ascii="Arial" w:hAnsi="Arial" w:cs="Arial"/>
          <w:color w:val="000000"/>
          <w:sz w:val="22"/>
          <w:szCs w:val="22"/>
          <w:lang w:val="en-GB"/>
        </w:rPr>
      </w:pPr>
    </w:p>
    <w:p w:rsidR="007C6E31" w:rsidRDefault="002731DA" w:rsidP="007C6E31">
      <w:pPr>
        <w:jc w:val="both"/>
        <w:rPr>
          <w:rFonts w:ascii="Arial" w:hAnsi="Arial" w:cs="Arial"/>
          <w:color w:val="000000"/>
          <w:sz w:val="22"/>
          <w:szCs w:val="22"/>
          <w:lang w:val="en-GB"/>
        </w:rPr>
      </w:pPr>
      <w:r w:rsidRPr="007C6E31">
        <w:rPr>
          <w:rFonts w:ascii="Arial" w:hAnsi="Arial" w:cs="Arial"/>
          <w:color w:val="000000"/>
          <w:sz w:val="22"/>
          <w:szCs w:val="22"/>
          <w:lang w:val="en-GB"/>
        </w:rPr>
        <w:t xml:space="preserve">As in previous years </w:t>
      </w:r>
      <w:r w:rsidR="007C6E31">
        <w:rPr>
          <w:rFonts w:ascii="Arial" w:hAnsi="Arial" w:cs="Arial"/>
          <w:color w:val="000000"/>
          <w:sz w:val="22"/>
          <w:szCs w:val="22"/>
          <w:lang w:val="en-GB"/>
        </w:rPr>
        <w:t>YOKOHAMA</w:t>
      </w:r>
      <w:r w:rsidRPr="007C6E31">
        <w:rPr>
          <w:rFonts w:ascii="Arial" w:hAnsi="Arial" w:cs="Arial"/>
          <w:color w:val="000000"/>
          <w:sz w:val="22"/>
          <w:szCs w:val="22"/>
          <w:lang w:val="en-GB"/>
        </w:rPr>
        <w:t xml:space="preserve"> technical staff were on hand to provide information about getting the best from </w:t>
      </w:r>
      <w:r w:rsidR="007C6E31">
        <w:rPr>
          <w:rFonts w:ascii="Arial" w:hAnsi="Arial" w:cs="Arial"/>
          <w:color w:val="000000"/>
          <w:sz w:val="22"/>
          <w:szCs w:val="22"/>
          <w:lang w:val="en-GB"/>
        </w:rPr>
        <w:t>YOKOHAMA</w:t>
      </w:r>
      <w:r w:rsidRPr="007C6E31">
        <w:rPr>
          <w:rFonts w:ascii="Arial" w:hAnsi="Arial" w:cs="Arial"/>
          <w:color w:val="000000"/>
          <w:sz w:val="22"/>
          <w:szCs w:val="22"/>
          <w:lang w:val="en-GB"/>
        </w:rPr>
        <w:t xml:space="preserve"> tyres, including its full range of road, race, rally and 4x4 tyres exhibited at the show.</w:t>
      </w:r>
    </w:p>
    <w:p w:rsidR="007C6E31" w:rsidRDefault="007C6E31" w:rsidP="002731DA">
      <w:pPr>
        <w:rPr>
          <w:rFonts w:ascii="Arial" w:hAnsi="Arial" w:cs="Arial"/>
          <w:color w:val="000000"/>
          <w:sz w:val="22"/>
          <w:szCs w:val="22"/>
          <w:lang w:val="en-GB"/>
        </w:rPr>
      </w:pPr>
    </w:p>
    <w:p w:rsidR="009E4272" w:rsidRPr="007C6E31" w:rsidRDefault="007C6E31" w:rsidP="007C6E31">
      <w:pPr>
        <w:jc w:val="center"/>
        <w:rPr>
          <w:rFonts w:ascii="Arial" w:hAnsi="Arial" w:cs="Arial"/>
          <w:sz w:val="22"/>
          <w:szCs w:val="22"/>
          <w:lang w:val="en-GB"/>
        </w:rPr>
      </w:pPr>
      <w:r>
        <w:rPr>
          <w:rFonts w:ascii="Arial" w:hAnsi="Arial" w:cs="Arial"/>
          <w:b/>
          <w:bCs/>
          <w:noProof/>
          <w:color w:val="000000"/>
          <w:sz w:val="22"/>
          <w:szCs w:val="22"/>
        </w:rPr>
        <w:drawing>
          <wp:inline distT="0" distB="0" distL="0" distR="0">
            <wp:extent cx="4158939" cy="3121962"/>
            <wp:effectExtent l="19050" t="0" r="0" b="0"/>
            <wp:docPr id="11" name="Bild 6" descr="M:\Marketing\Web\New Website\Content\Press\2013_01_15_Huffy_at_Autosport\DSCF3912-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Marketing\Web\New Website\Content\Press\2013_01_15_Huffy_at_Autosport\DSCF3912-XL.jpg"/>
                    <pic:cNvPicPr>
                      <a:picLocks noChangeAspect="1" noChangeArrowheads="1"/>
                    </pic:cNvPicPr>
                  </pic:nvPicPr>
                  <pic:blipFill>
                    <a:blip r:embed="rId7" cstate="print"/>
                    <a:srcRect/>
                    <a:stretch>
                      <a:fillRect/>
                    </a:stretch>
                  </pic:blipFill>
                  <pic:spPr bwMode="auto">
                    <a:xfrm>
                      <a:off x="0" y="0"/>
                      <a:ext cx="4159719" cy="3122548"/>
                    </a:xfrm>
                    <a:prstGeom prst="rect">
                      <a:avLst/>
                    </a:prstGeom>
                    <a:noFill/>
                    <a:ln w="9525">
                      <a:noFill/>
                      <a:miter lim="800000"/>
                      <a:headEnd/>
                      <a:tailEnd/>
                    </a:ln>
                  </pic:spPr>
                </pic:pic>
              </a:graphicData>
            </a:graphic>
          </wp:inline>
        </w:drawing>
      </w:r>
    </w:p>
    <w:sectPr w:rsidR="009E4272" w:rsidRPr="007C6E31"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73B7" w:rsidRDefault="00EC73B7" w:rsidP="00B25742">
      <w:r>
        <w:separator/>
      </w:r>
    </w:p>
  </w:endnote>
  <w:endnote w:type="continuationSeparator" w:id="0">
    <w:p w:rsidR="00EC73B7" w:rsidRDefault="00EC73B7"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F2724F">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73B7" w:rsidRDefault="00EC73B7" w:rsidP="00B25742">
      <w:r>
        <w:separator/>
      </w:r>
    </w:p>
  </w:footnote>
  <w:footnote w:type="continuationSeparator" w:id="0">
    <w:p w:rsidR="00EC73B7" w:rsidRDefault="00EC73B7"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F2724F">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458"/>
    <w:rsid w:val="0007140A"/>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370AE"/>
    <w:rsid w:val="00237C38"/>
    <w:rsid w:val="00243F79"/>
    <w:rsid w:val="00246062"/>
    <w:rsid w:val="002572B8"/>
    <w:rsid w:val="00260EFB"/>
    <w:rsid w:val="002731DA"/>
    <w:rsid w:val="00275A4B"/>
    <w:rsid w:val="002B4A48"/>
    <w:rsid w:val="002B5189"/>
    <w:rsid w:val="002C0978"/>
    <w:rsid w:val="002C0A7F"/>
    <w:rsid w:val="002D25BD"/>
    <w:rsid w:val="002E02D5"/>
    <w:rsid w:val="002F3E51"/>
    <w:rsid w:val="003013B0"/>
    <w:rsid w:val="00304B85"/>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44C"/>
    <w:rsid w:val="007B774A"/>
    <w:rsid w:val="007C264E"/>
    <w:rsid w:val="007C6E31"/>
    <w:rsid w:val="007E6445"/>
    <w:rsid w:val="007E6B59"/>
    <w:rsid w:val="007F61B9"/>
    <w:rsid w:val="00813DCB"/>
    <w:rsid w:val="0082235C"/>
    <w:rsid w:val="0082245F"/>
    <w:rsid w:val="008242E8"/>
    <w:rsid w:val="008279A2"/>
    <w:rsid w:val="008441D5"/>
    <w:rsid w:val="00845ABB"/>
    <w:rsid w:val="0086149F"/>
    <w:rsid w:val="00863643"/>
    <w:rsid w:val="0087579E"/>
    <w:rsid w:val="00875D80"/>
    <w:rsid w:val="00883251"/>
    <w:rsid w:val="00885579"/>
    <w:rsid w:val="00892A76"/>
    <w:rsid w:val="00896EB5"/>
    <w:rsid w:val="008B05D8"/>
    <w:rsid w:val="008C2946"/>
    <w:rsid w:val="008C59C0"/>
    <w:rsid w:val="008C7707"/>
    <w:rsid w:val="008D56EF"/>
    <w:rsid w:val="008E3E60"/>
    <w:rsid w:val="008F5417"/>
    <w:rsid w:val="008F6226"/>
    <w:rsid w:val="008F72BC"/>
    <w:rsid w:val="00914F9B"/>
    <w:rsid w:val="00920097"/>
    <w:rsid w:val="009463A0"/>
    <w:rsid w:val="009519DF"/>
    <w:rsid w:val="0095759E"/>
    <w:rsid w:val="009613A0"/>
    <w:rsid w:val="00961410"/>
    <w:rsid w:val="009619BE"/>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624C"/>
    <w:rsid w:val="00B45C4F"/>
    <w:rsid w:val="00B601AF"/>
    <w:rsid w:val="00B71549"/>
    <w:rsid w:val="00B72BCC"/>
    <w:rsid w:val="00B75B00"/>
    <w:rsid w:val="00B76A0B"/>
    <w:rsid w:val="00BA48CE"/>
    <w:rsid w:val="00BB0FD0"/>
    <w:rsid w:val="00BB1897"/>
    <w:rsid w:val="00BD6127"/>
    <w:rsid w:val="00BD6D16"/>
    <w:rsid w:val="00BE6B30"/>
    <w:rsid w:val="00BF56FA"/>
    <w:rsid w:val="00BF5AAB"/>
    <w:rsid w:val="00C009B6"/>
    <w:rsid w:val="00C03876"/>
    <w:rsid w:val="00C056C4"/>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610D"/>
    <w:rsid w:val="00D063ED"/>
    <w:rsid w:val="00D259A1"/>
    <w:rsid w:val="00D40FA3"/>
    <w:rsid w:val="00D573A7"/>
    <w:rsid w:val="00D633DD"/>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4F"/>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styleId="Fett">
    <w:name w:val="Strong"/>
    <w:basedOn w:val="Absatz-Standardschriftart"/>
    <w:uiPriority w:val="22"/>
    <w:qFormat/>
    <w:rsid w:val="002731D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2477011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158</Words>
  <Characters>1000</Characters>
  <Application>Microsoft Office Word</Application>
  <DocSecurity>0</DocSecurity>
  <Lines>8</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 </cp:lastModifiedBy>
  <cp:revision>3</cp:revision>
  <cp:lastPrinted>2012-03-02T16:27:00Z</cp:lastPrinted>
  <dcterms:created xsi:type="dcterms:W3CDTF">2013-01-16T13:59:00Z</dcterms:created>
  <dcterms:modified xsi:type="dcterms:W3CDTF">2013-01-16T14:00:00Z</dcterms:modified>
</cp:coreProperties>
</file>